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A0F8" w14:textId="77777777" w:rsidR="00DB6E44" w:rsidRPr="00DB6E44" w:rsidRDefault="00DB6E44" w:rsidP="00DB6E44">
      <w:pPr>
        <w:pStyle w:val="Heading1"/>
        <w:spacing w:before="120" w:after="120"/>
        <w:jc w:val="both"/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E44"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TEHNOvõrgu ja -rajatise TALUMISe tasu taotlus</w:t>
      </w:r>
    </w:p>
    <w:tbl>
      <w:tblPr>
        <w:tblW w:w="9606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1"/>
        <w:gridCol w:w="850"/>
      </w:tblGrid>
      <w:tr w:rsidR="00DB6E44" w:rsidRPr="00DB6E44" w14:paraId="6DF2FC36" w14:textId="77777777" w:rsidTr="00C56D9F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0225C" w14:textId="77777777" w:rsidR="00DB6E44" w:rsidRPr="00DB6E44" w:rsidRDefault="00DB6E44" w:rsidP="00C56D9F">
            <w:pPr>
              <w:spacing w:before="60" w:after="60"/>
              <w:jc w:val="both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6E44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kinnistu omaniku andmed:</w:t>
            </w:r>
          </w:p>
        </w:tc>
      </w:tr>
      <w:tr w:rsidR="00DB6E44" w14:paraId="05D52313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DC286D3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Ees- ja perekonnanimi/või juriidilise isiku nimi</w:t>
            </w:r>
          </w:p>
        </w:tc>
        <w:tc>
          <w:tcPr>
            <w:tcW w:w="6521" w:type="dxa"/>
            <w:gridSpan w:val="2"/>
          </w:tcPr>
          <w:p w14:paraId="4ABB1302" w14:textId="77777777" w:rsidR="00DB6E44" w:rsidRDefault="00DB6E44" w:rsidP="00C56D9F">
            <w:pPr>
              <w:spacing w:before="60" w:after="60"/>
              <w:ind w:left="743" w:hanging="743"/>
              <w:jc w:val="both"/>
            </w:pPr>
          </w:p>
        </w:tc>
      </w:tr>
      <w:tr w:rsidR="00DB6E44" w14:paraId="1300B1A1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5CAF403B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Isikukood/või registrikood</w:t>
            </w:r>
          </w:p>
        </w:tc>
        <w:tc>
          <w:tcPr>
            <w:tcW w:w="6521" w:type="dxa"/>
            <w:gridSpan w:val="2"/>
          </w:tcPr>
          <w:p w14:paraId="4A3FF757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730944AA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CAB2BFB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Isikukood/või registri-</w:t>
            </w:r>
          </w:p>
          <w:p w14:paraId="6DC30264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kood residendiriigis</w:t>
            </w:r>
          </w:p>
          <w:p w14:paraId="6D3F97BC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t>(täidab mitteresident)</w:t>
            </w:r>
          </w:p>
        </w:tc>
        <w:tc>
          <w:tcPr>
            <w:tcW w:w="6521" w:type="dxa"/>
            <w:gridSpan w:val="2"/>
          </w:tcPr>
          <w:p w14:paraId="3BACE63B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2AF8764F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59C28CA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Kontaktaadress</w:t>
            </w:r>
          </w:p>
        </w:tc>
        <w:tc>
          <w:tcPr>
            <w:tcW w:w="6521" w:type="dxa"/>
            <w:gridSpan w:val="2"/>
          </w:tcPr>
          <w:p w14:paraId="12D5B11E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3D98CFF1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8DF8733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521" w:type="dxa"/>
            <w:gridSpan w:val="2"/>
          </w:tcPr>
          <w:p w14:paraId="5252627A" w14:textId="77777777" w:rsidR="00DB6E44" w:rsidRDefault="00DB6E44" w:rsidP="00C56D9F">
            <w:pPr>
              <w:spacing w:before="60" w:after="60"/>
              <w:ind w:firstLine="2585"/>
              <w:jc w:val="both"/>
            </w:pPr>
          </w:p>
        </w:tc>
      </w:tr>
      <w:tr w:rsidR="00DB6E44" w14:paraId="45A6A5EE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A6E206D" w14:textId="77777777" w:rsidR="00DB6E44" w:rsidRDefault="00DB6E44" w:rsidP="00C56D9F">
            <w:pPr>
              <w:spacing w:before="60" w:after="60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E-post</w:t>
            </w:r>
          </w:p>
        </w:tc>
        <w:tc>
          <w:tcPr>
            <w:tcW w:w="6521" w:type="dxa"/>
            <w:gridSpan w:val="2"/>
          </w:tcPr>
          <w:p w14:paraId="5DDEC133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04434244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0" w:type="dxa"/>
        </w:trPr>
        <w:tc>
          <w:tcPr>
            <w:tcW w:w="8756" w:type="dxa"/>
            <w:gridSpan w:val="2"/>
            <w:tcBorders>
              <w:left w:val="nil"/>
              <w:right w:val="nil"/>
            </w:tcBorders>
          </w:tcPr>
          <w:p w14:paraId="25388496" w14:textId="77777777" w:rsidR="00DB6E44" w:rsidRDefault="00DB6E44" w:rsidP="00C56D9F">
            <w:pPr>
              <w:spacing w:before="60" w:after="60"/>
              <w:jc w:val="both"/>
            </w:pPr>
            <w:r w:rsidRPr="00DB6E44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omaniku esindaja andmed (</w:t>
            </w:r>
            <w:r w:rsidRPr="00DB6E44">
              <w:rPr>
                <w:b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täidetakse juhul, kui on esindaja):</w:t>
            </w:r>
          </w:p>
        </w:tc>
      </w:tr>
      <w:tr w:rsidR="00DB6E44" w14:paraId="0AE9ACD7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351E107" w14:textId="44A92398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Esindaja ees- ja perekonnanimi</w:t>
            </w:r>
            <w:r w:rsidR="00365924">
              <w:rPr>
                <w:sz w:val="22"/>
              </w:rPr>
              <w:t>/ või juriidilise isiku nimi</w:t>
            </w:r>
          </w:p>
        </w:tc>
        <w:tc>
          <w:tcPr>
            <w:tcW w:w="6521" w:type="dxa"/>
            <w:gridSpan w:val="2"/>
          </w:tcPr>
          <w:p w14:paraId="17329779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1FC25C0A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1986A34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Esindusõiguse alus</w:t>
            </w:r>
          </w:p>
        </w:tc>
        <w:tc>
          <w:tcPr>
            <w:tcW w:w="6521" w:type="dxa"/>
            <w:gridSpan w:val="2"/>
          </w:tcPr>
          <w:p w14:paraId="0F2F2C47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25C66BD3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E51A09B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521" w:type="dxa"/>
            <w:gridSpan w:val="2"/>
          </w:tcPr>
          <w:p w14:paraId="1C8B4442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2F62AC76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48233AF2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Kontaktaadress</w:t>
            </w:r>
          </w:p>
        </w:tc>
        <w:tc>
          <w:tcPr>
            <w:tcW w:w="6521" w:type="dxa"/>
            <w:gridSpan w:val="2"/>
          </w:tcPr>
          <w:p w14:paraId="0A991FB9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4FC6E973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77F03CE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t>E-post</w:t>
            </w:r>
          </w:p>
        </w:tc>
        <w:tc>
          <w:tcPr>
            <w:tcW w:w="6521" w:type="dxa"/>
            <w:gridSpan w:val="2"/>
          </w:tcPr>
          <w:p w14:paraId="5EC1E6FA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:rsidRPr="00DB6E44" w14:paraId="400EB4D2" w14:textId="77777777" w:rsidTr="00C56D9F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6B872" w14:textId="77777777" w:rsidR="00DB6E44" w:rsidRPr="00DB6E44" w:rsidRDefault="00DB6E44" w:rsidP="00C56D9F">
            <w:pPr>
              <w:spacing w:before="60" w:after="60"/>
              <w:jc w:val="both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6E44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kinnistu andmed:</w:t>
            </w:r>
          </w:p>
        </w:tc>
      </w:tr>
      <w:tr w:rsidR="00DB6E44" w14:paraId="7BB573CE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right w:val="nil"/>
            </w:tcBorders>
          </w:tcPr>
          <w:p w14:paraId="20A12CFF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Kinnistu aadress (maakond, vald, küla)</w:t>
            </w:r>
          </w:p>
        </w:tc>
        <w:tc>
          <w:tcPr>
            <w:tcW w:w="6521" w:type="dxa"/>
            <w:gridSpan w:val="2"/>
          </w:tcPr>
          <w:p w14:paraId="6247E8A9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361C51DE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right w:val="nil"/>
            </w:tcBorders>
          </w:tcPr>
          <w:p w14:paraId="7B28B2EC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Kaasomandi korral kaasomandi osa suurus</w:t>
            </w:r>
          </w:p>
        </w:tc>
        <w:tc>
          <w:tcPr>
            <w:tcW w:w="6521" w:type="dxa"/>
            <w:gridSpan w:val="2"/>
          </w:tcPr>
          <w:p w14:paraId="63650922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4F5B1FD1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right w:val="nil"/>
            </w:tcBorders>
          </w:tcPr>
          <w:p w14:paraId="777D766E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Registriosa number</w:t>
            </w:r>
          </w:p>
        </w:tc>
        <w:tc>
          <w:tcPr>
            <w:tcW w:w="6521" w:type="dxa"/>
            <w:gridSpan w:val="2"/>
          </w:tcPr>
          <w:p w14:paraId="2335506D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7B400F10" w14:textId="77777777" w:rsidTr="006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085" w:type="dxa"/>
            <w:tcBorders>
              <w:right w:val="nil"/>
            </w:tcBorders>
          </w:tcPr>
          <w:p w14:paraId="75E073EF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Katastritunnus(</w:t>
            </w:r>
            <w:proofErr w:type="spellStart"/>
            <w:r>
              <w:rPr>
                <w:sz w:val="22"/>
              </w:rPr>
              <w:t>ed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521" w:type="dxa"/>
            <w:gridSpan w:val="2"/>
          </w:tcPr>
          <w:p w14:paraId="3ECC7DF4" w14:textId="77777777" w:rsidR="00DB6E44" w:rsidRDefault="00DB6E44" w:rsidP="00C56D9F">
            <w:pPr>
              <w:spacing w:before="60" w:after="60"/>
              <w:jc w:val="both"/>
            </w:pPr>
          </w:p>
          <w:p w14:paraId="4608C34C" w14:textId="77777777" w:rsidR="00DB6E44" w:rsidRDefault="00DB6E44" w:rsidP="00C56D9F">
            <w:pPr>
              <w:spacing w:before="60" w:after="60"/>
              <w:jc w:val="both"/>
            </w:pPr>
          </w:p>
          <w:p w14:paraId="5939034A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A8735F" w14:paraId="768C8C6A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085" w:type="dxa"/>
            <w:tcBorders>
              <w:right w:val="nil"/>
            </w:tcBorders>
          </w:tcPr>
          <w:p w14:paraId="1CA548F1" w14:textId="08F3AE88" w:rsidR="00A8735F" w:rsidRDefault="00A8735F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Kinnistu on sihtotstarbelisel kasutusel</w:t>
            </w:r>
          </w:p>
        </w:tc>
        <w:tc>
          <w:tcPr>
            <w:tcW w:w="6521" w:type="dxa"/>
            <w:gridSpan w:val="2"/>
          </w:tcPr>
          <w:p w14:paraId="0BEBF7C2" w14:textId="077B39CD" w:rsidR="00A8735F" w:rsidRDefault="00A8735F" w:rsidP="00C56D9F">
            <w:pPr>
              <w:spacing w:before="60" w:after="60"/>
              <w:jc w:val="both"/>
            </w:pPr>
            <w:r>
              <w:t xml:space="preserve">              JAH                                      EI</w:t>
            </w:r>
          </w:p>
        </w:tc>
      </w:tr>
      <w:tr w:rsidR="00DB6E44" w14:paraId="37E87E0C" w14:textId="77777777" w:rsidTr="0064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3085" w:type="dxa"/>
            <w:tcBorders>
              <w:right w:val="nil"/>
            </w:tcBorders>
          </w:tcPr>
          <w:p w14:paraId="638EC934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Lisainfo tehnovõrgu või -rajatise kohta</w:t>
            </w:r>
          </w:p>
          <w:p w14:paraId="77C9BB69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6521" w:type="dxa"/>
            <w:gridSpan w:val="2"/>
          </w:tcPr>
          <w:p w14:paraId="11279E16" w14:textId="77777777" w:rsidR="00DB6E44" w:rsidRDefault="00DB6E44" w:rsidP="00C56D9F">
            <w:pPr>
              <w:spacing w:before="60" w:after="60"/>
              <w:jc w:val="both"/>
            </w:pPr>
          </w:p>
        </w:tc>
      </w:tr>
    </w:tbl>
    <w:p w14:paraId="6D3853D8" w14:textId="77777777" w:rsidR="00DB6E44" w:rsidRDefault="00DB6E44" w:rsidP="00DB6E44">
      <w:pPr>
        <w:tabs>
          <w:tab w:val="left" w:pos="2518"/>
          <w:tab w:val="left" w:pos="8528"/>
        </w:tabs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802"/>
        <w:gridCol w:w="6520"/>
      </w:tblGrid>
      <w:tr w:rsidR="00DB6E44" w:rsidRPr="001B4970" w14:paraId="6EF93E91" w14:textId="77777777" w:rsidTr="00C56D9F">
        <w:trPr>
          <w:trHeight w:val="74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C3B" w14:textId="77777777" w:rsidR="00DB6E44" w:rsidRPr="001B4970" w:rsidRDefault="00DB6E44" w:rsidP="00C56D9F">
            <w:pPr>
              <w:pStyle w:val="Heading2"/>
              <w:tabs>
                <w:tab w:val="left" w:pos="3261"/>
              </w:tabs>
              <w:spacing w:before="60" w:after="60"/>
              <w:jc w:val="both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4970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soovin saada tasu tehnovõrgu ja -rajatise  talumise eest</w:t>
            </w:r>
          </w:p>
          <w:p w14:paraId="78ABB986" w14:textId="77777777" w:rsidR="00DB6E44" w:rsidRPr="001B4970" w:rsidRDefault="00DB6E44" w:rsidP="00C56D9F">
            <w:pPr>
              <w:jc w:val="both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4970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ülekandmisega pangakontole   </w:t>
            </w:r>
          </w:p>
        </w:tc>
      </w:tr>
      <w:tr w:rsidR="00DB6E44" w:rsidRPr="001B4970" w14:paraId="4E09CE57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right w:val="nil"/>
            </w:tcBorders>
          </w:tcPr>
          <w:p w14:paraId="6AE2284D" w14:textId="77777777" w:rsidR="00DB6E44" w:rsidRPr="001B4970" w:rsidRDefault="00DB6E44" w:rsidP="00C56D9F">
            <w:pPr>
              <w:spacing w:before="60" w:after="60"/>
              <w:jc w:val="both"/>
              <w:rPr>
                <w:sz w:val="22"/>
              </w:rPr>
            </w:pPr>
            <w:r w:rsidRPr="001B4970">
              <w:rPr>
                <w:sz w:val="22"/>
              </w:rPr>
              <w:t>Pangakonto omanik</w:t>
            </w:r>
          </w:p>
        </w:tc>
        <w:tc>
          <w:tcPr>
            <w:tcW w:w="6520" w:type="dxa"/>
          </w:tcPr>
          <w:p w14:paraId="0130F3E8" w14:textId="77777777" w:rsidR="00DB6E44" w:rsidRPr="001B4970" w:rsidRDefault="00DB6E44" w:rsidP="00C56D9F">
            <w:pPr>
              <w:spacing w:before="60" w:after="60"/>
              <w:jc w:val="both"/>
            </w:pPr>
          </w:p>
        </w:tc>
      </w:tr>
      <w:tr w:rsidR="00DB6E44" w:rsidRPr="001B4970" w14:paraId="7B047BC6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tcBorders>
              <w:top w:val="nil"/>
            </w:tcBorders>
          </w:tcPr>
          <w:p w14:paraId="693DCF3F" w14:textId="77777777" w:rsidR="00DB6E44" w:rsidRPr="001B4970" w:rsidRDefault="00DB6E44" w:rsidP="00C56D9F">
            <w:pPr>
              <w:spacing w:before="60" w:after="60"/>
              <w:jc w:val="both"/>
              <w:rPr>
                <w:sz w:val="22"/>
              </w:rPr>
            </w:pPr>
            <w:r w:rsidRPr="001B4970">
              <w:rPr>
                <w:sz w:val="22"/>
              </w:rPr>
              <w:t>Pangakonto number</w:t>
            </w:r>
          </w:p>
        </w:tc>
        <w:tc>
          <w:tcPr>
            <w:tcW w:w="6520" w:type="dxa"/>
          </w:tcPr>
          <w:p w14:paraId="0344A1EC" w14:textId="77777777" w:rsidR="00DB6E44" w:rsidRPr="001B4970" w:rsidRDefault="00DB6E44" w:rsidP="00C56D9F">
            <w:pPr>
              <w:spacing w:before="60" w:after="60"/>
              <w:jc w:val="both"/>
            </w:pPr>
          </w:p>
        </w:tc>
      </w:tr>
      <w:tr w:rsidR="00DB6E44" w:rsidRPr="001B4970" w14:paraId="242F7448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tcBorders>
              <w:top w:val="nil"/>
            </w:tcBorders>
          </w:tcPr>
          <w:p w14:paraId="760D5F1A" w14:textId="77777777" w:rsidR="00DB6E44" w:rsidRPr="001B4970" w:rsidRDefault="00DB6E44" w:rsidP="00C56D9F">
            <w:pPr>
              <w:spacing w:before="60" w:after="60"/>
              <w:jc w:val="both"/>
              <w:rPr>
                <w:sz w:val="22"/>
              </w:rPr>
            </w:pPr>
            <w:r w:rsidRPr="001B4970">
              <w:rPr>
                <w:sz w:val="22"/>
              </w:rPr>
              <w:t>Panga nimi</w:t>
            </w:r>
          </w:p>
          <w:p w14:paraId="7A06693E" w14:textId="77777777" w:rsidR="00DB6E44" w:rsidRPr="001B4970" w:rsidRDefault="00DB6E44" w:rsidP="00C56D9F">
            <w:pPr>
              <w:spacing w:before="60" w:after="60"/>
              <w:jc w:val="both"/>
              <w:rPr>
                <w:sz w:val="22"/>
              </w:rPr>
            </w:pPr>
            <w:r w:rsidRPr="001B4970">
              <w:rPr>
                <w:sz w:val="22"/>
              </w:rPr>
              <w:t>(täidab mitteresident)</w:t>
            </w:r>
          </w:p>
        </w:tc>
        <w:tc>
          <w:tcPr>
            <w:tcW w:w="6520" w:type="dxa"/>
          </w:tcPr>
          <w:p w14:paraId="63007904" w14:textId="77777777" w:rsidR="00DB6E44" w:rsidRPr="001B4970" w:rsidRDefault="00DB6E44" w:rsidP="00C56D9F">
            <w:pPr>
              <w:spacing w:before="60" w:after="60"/>
              <w:jc w:val="both"/>
            </w:pPr>
          </w:p>
        </w:tc>
      </w:tr>
      <w:tr w:rsidR="00DB6E44" w14:paraId="19204049" w14:textId="77777777" w:rsidTr="00C5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tcBorders>
              <w:top w:val="nil"/>
            </w:tcBorders>
          </w:tcPr>
          <w:p w14:paraId="19653BF8" w14:textId="77777777" w:rsidR="00DB6E44" w:rsidRPr="001B4970" w:rsidRDefault="00DB6E44" w:rsidP="00C56D9F">
            <w:pPr>
              <w:spacing w:before="60" w:after="60"/>
              <w:jc w:val="both"/>
              <w:rPr>
                <w:sz w:val="22"/>
              </w:rPr>
            </w:pPr>
            <w:r w:rsidRPr="001B4970">
              <w:rPr>
                <w:sz w:val="22"/>
              </w:rPr>
              <w:t xml:space="preserve">BIC kood – Bank </w:t>
            </w:r>
            <w:proofErr w:type="spellStart"/>
            <w:r w:rsidRPr="001B4970">
              <w:rPr>
                <w:sz w:val="22"/>
              </w:rPr>
              <w:t>Identification</w:t>
            </w:r>
            <w:proofErr w:type="spellEnd"/>
            <w:r w:rsidRPr="001B4970">
              <w:rPr>
                <w:sz w:val="22"/>
              </w:rPr>
              <w:t xml:space="preserve"> Code (täidetakse välispanga puhul)</w:t>
            </w:r>
          </w:p>
        </w:tc>
        <w:tc>
          <w:tcPr>
            <w:tcW w:w="6520" w:type="dxa"/>
          </w:tcPr>
          <w:p w14:paraId="5BBA6778" w14:textId="77777777" w:rsidR="00DB6E44" w:rsidRPr="001B4970" w:rsidRDefault="00DB6E44" w:rsidP="00C56D9F">
            <w:pPr>
              <w:spacing w:before="60" w:after="60"/>
              <w:jc w:val="both"/>
            </w:pPr>
          </w:p>
        </w:tc>
      </w:tr>
    </w:tbl>
    <w:p w14:paraId="054EF442" w14:textId="77777777" w:rsidR="00DB6E44" w:rsidRDefault="00DB6E44" w:rsidP="00DB6E44">
      <w:pPr>
        <w:tabs>
          <w:tab w:val="left" w:pos="2518"/>
          <w:tab w:val="left" w:pos="8528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DB6E44" w14:paraId="4F09955D" w14:textId="77777777" w:rsidTr="00C56D9F">
        <w:tc>
          <w:tcPr>
            <w:tcW w:w="8472" w:type="dxa"/>
          </w:tcPr>
          <w:p w14:paraId="40FD433F" w14:textId="2493317C" w:rsidR="00DB6E44" w:rsidRDefault="00177BE2" w:rsidP="00177B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Käesolevaga annan nõusoleku </w:t>
            </w:r>
            <w:r w:rsidRPr="00177BE2">
              <w:rPr>
                <w:b/>
                <w:bCs/>
              </w:rPr>
              <w:t>taotluse esitaja isikuandmete töötlemiseks ulatuses, mis on vajalik käesoleva taotluse menetlemiseks.</w:t>
            </w:r>
          </w:p>
        </w:tc>
      </w:tr>
    </w:tbl>
    <w:p w14:paraId="3DB3E395" w14:textId="77777777" w:rsidR="00DB6E44" w:rsidRDefault="00DB6E44" w:rsidP="00DB6E44">
      <w:pPr>
        <w:tabs>
          <w:tab w:val="left" w:pos="2518"/>
          <w:tab w:val="left" w:pos="8528"/>
        </w:tabs>
        <w:jc w:val="both"/>
      </w:pPr>
    </w:p>
    <w:p w14:paraId="392E99F4" w14:textId="7ACAD9F9" w:rsidR="00DB6E44" w:rsidRDefault="00DB6E44" w:rsidP="00DB6E44">
      <w:pPr>
        <w:tabs>
          <w:tab w:val="left" w:pos="2518"/>
          <w:tab w:val="left" w:pos="8528"/>
        </w:tabs>
        <w:jc w:val="both"/>
      </w:pPr>
      <w:r>
        <w:t xml:space="preserve">Olen teadlik, et </w:t>
      </w:r>
      <w:r w:rsidR="00CF1237">
        <w:t xml:space="preserve">talumistasu </w:t>
      </w:r>
      <w:r w:rsidR="00BB3D1A">
        <w:t xml:space="preserve">väljamakseid ei tehta summade puhul, mis jäävad   alla </w:t>
      </w:r>
      <w:r w:rsidR="004275CD">
        <w:t>5</w:t>
      </w:r>
      <w:r w:rsidR="00BB3D1A">
        <w:t xml:space="preserve"> euro ja kinnistu enda tarbeks rajatud võrgu</w:t>
      </w:r>
      <w:r w:rsidR="00CF1237">
        <w:t xml:space="preserve"> puhul. </w:t>
      </w:r>
      <w:r>
        <w:t xml:space="preserve"> </w:t>
      </w:r>
    </w:p>
    <w:p w14:paraId="4BD502C7" w14:textId="77777777" w:rsidR="00DB6E44" w:rsidRDefault="00DB6E44" w:rsidP="00DB6E44">
      <w:pPr>
        <w:tabs>
          <w:tab w:val="left" w:pos="2518"/>
          <w:tab w:val="left" w:pos="8528"/>
        </w:tabs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DB6E44" w14:paraId="206D19ED" w14:textId="77777777" w:rsidTr="00C56D9F">
        <w:tc>
          <w:tcPr>
            <w:tcW w:w="2802" w:type="dxa"/>
          </w:tcPr>
          <w:p w14:paraId="45D85DAA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Allkiri</w:t>
            </w:r>
          </w:p>
        </w:tc>
        <w:tc>
          <w:tcPr>
            <w:tcW w:w="6520" w:type="dxa"/>
          </w:tcPr>
          <w:p w14:paraId="188E26A4" w14:textId="77777777" w:rsidR="00DB6E44" w:rsidRDefault="00DB6E44" w:rsidP="00C56D9F">
            <w:pPr>
              <w:spacing w:before="60" w:after="60"/>
              <w:jc w:val="both"/>
            </w:pPr>
          </w:p>
        </w:tc>
      </w:tr>
      <w:tr w:rsidR="00DB6E44" w14:paraId="09ABF20F" w14:textId="77777777" w:rsidTr="00C56D9F">
        <w:tc>
          <w:tcPr>
            <w:tcW w:w="2802" w:type="dxa"/>
          </w:tcPr>
          <w:p w14:paraId="1488635B" w14:textId="77777777" w:rsidR="00DB6E44" w:rsidRDefault="00DB6E44" w:rsidP="00C56D9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Kuupäev</w:t>
            </w:r>
          </w:p>
        </w:tc>
        <w:tc>
          <w:tcPr>
            <w:tcW w:w="6520" w:type="dxa"/>
          </w:tcPr>
          <w:p w14:paraId="4F584DC2" w14:textId="77777777" w:rsidR="00DB6E44" w:rsidRDefault="00DB6E44" w:rsidP="00C56D9F">
            <w:pPr>
              <w:spacing w:before="60" w:after="60"/>
              <w:jc w:val="both"/>
            </w:pPr>
          </w:p>
        </w:tc>
      </w:tr>
    </w:tbl>
    <w:p w14:paraId="2471D01D" w14:textId="77777777" w:rsidR="00DB6E44" w:rsidRDefault="00DB6E44" w:rsidP="00DB6E44">
      <w:pPr>
        <w:jc w:val="both"/>
      </w:pPr>
    </w:p>
    <w:p w14:paraId="3D49B7E2" w14:textId="77777777" w:rsidR="00DB6E44" w:rsidRDefault="00DB6E44" w:rsidP="00DB6E44">
      <w:pPr>
        <w:jc w:val="both"/>
        <w:rPr>
          <w:snapToGrid w:val="0"/>
        </w:rPr>
      </w:pPr>
      <w:r>
        <w:t>T</w:t>
      </w:r>
      <w:r>
        <w:rPr>
          <w:snapToGrid w:val="0"/>
        </w:rPr>
        <w:t xml:space="preserve">aotlusele on lisatud: </w:t>
      </w:r>
      <w:r>
        <w:rPr>
          <w:snapToGrid w:val="0"/>
        </w:rPr>
        <w:tab/>
      </w:r>
      <w:bookmarkStart w:id="0" w:name="Check3"/>
      <w:r>
        <w:rPr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000000">
        <w:rPr>
          <w:snapToGrid w:val="0"/>
        </w:rPr>
      </w:r>
      <w:r w:rsidR="00000000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0"/>
      <w:r>
        <w:rPr>
          <w:snapToGrid w:val="0"/>
        </w:rPr>
        <w:t>volikiri</w:t>
      </w:r>
    </w:p>
    <w:p w14:paraId="502040A7" w14:textId="732C88F4" w:rsidR="00DB6E44" w:rsidRDefault="00DB6E44" w:rsidP="00DB6E44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Start w:id="1" w:name="Check4"/>
      <w:r>
        <w:rPr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 w:rsidR="00000000">
        <w:rPr>
          <w:snapToGrid w:val="0"/>
        </w:rPr>
      </w:r>
      <w:r w:rsidR="00000000">
        <w:rPr>
          <w:snapToGrid w:val="0"/>
        </w:rPr>
        <w:fldChar w:fldCharType="separate"/>
      </w:r>
      <w:r>
        <w:rPr>
          <w:snapToGrid w:val="0"/>
        </w:rPr>
        <w:fldChar w:fldCharType="end"/>
      </w:r>
      <w:bookmarkEnd w:id="1"/>
      <w:r>
        <w:rPr>
          <w:snapToGrid w:val="0"/>
        </w:rPr>
        <w:t xml:space="preserve"> muu…………………………………………………..</w:t>
      </w:r>
    </w:p>
    <w:p w14:paraId="005D218F" w14:textId="77777777" w:rsidR="00DB6E44" w:rsidRDefault="00DB6E44" w:rsidP="00DB6E44">
      <w:pPr>
        <w:jc w:val="both"/>
        <w:rPr>
          <w:snapToGrid w:val="0"/>
        </w:rPr>
      </w:pPr>
      <w:r>
        <w:rPr>
          <w:snapToGrid w:val="0"/>
        </w:rPr>
        <w:tab/>
      </w:r>
    </w:p>
    <w:p w14:paraId="0FDD2B17" w14:textId="77777777" w:rsidR="00DB6E44" w:rsidRDefault="00DB6E44" w:rsidP="00DB6E44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14:paraId="32CAD76B" w14:textId="298AFD23" w:rsidR="00DB6E44" w:rsidRDefault="00DB6E44" w:rsidP="00DB6E44">
      <w:pPr>
        <w:pStyle w:val="Heading2"/>
        <w:jc w:val="both"/>
      </w:pPr>
      <w:r>
        <w:t>Käesoleva taotlus on tasu arvestamise ja maksmise aluseks kuni uue taotluse esitamiseni</w:t>
      </w:r>
      <w:r w:rsidR="00BB3D1A">
        <w:t xml:space="preserve"> või </w:t>
      </w:r>
      <w:r>
        <w:t xml:space="preserve"> asjaolude muutumise</w:t>
      </w:r>
      <w:r w:rsidR="00BB3D1A">
        <w:t>ni</w:t>
      </w:r>
      <w:r>
        <w:t xml:space="preserve">. </w:t>
      </w:r>
    </w:p>
    <w:p w14:paraId="2AB6DF59" w14:textId="77777777" w:rsidR="00DB6E44" w:rsidRPr="00DB6E44" w:rsidRDefault="00DB6E44" w:rsidP="00DB6E44">
      <w:pPr>
        <w:pStyle w:val="Heading2"/>
        <w:jc w:val="both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A31D38" w14:textId="77777777" w:rsidR="00DB6E44" w:rsidRDefault="00DB6E44" w:rsidP="00DB6E44">
      <w:pPr>
        <w:jc w:val="both"/>
      </w:pPr>
    </w:p>
    <w:p w14:paraId="40A4B68D" w14:textId="77777777" w:rsidR="00DB6E44" w:rsidRPr="00DE6519" w:rsidRDefault="00DB6E44" w:rsidP="00DB6E44"/>
    <w:p w14:paraId="09FC0476" w14:textId="77777777" w:rsidR="00DB6E44" w:rsidRPr="00962EFE" w:rsidRDefault="00DB6E44" w:rsidP="00DB6E44"/>
    <w:p w14:paraId="5CD11F63" w14:textId="19061887" w:rsidR="39244E7D" w:rsidRPr="00C472CD" w:rsidRDefault="39244E7D" w:rsidP="3A330CCF">
      <w:pPr>
        <w:jc w:val="both"/>
        <w:rPr>
          <w:rFonts w:ascii="Arial" w:eastAsia="myriad pro" w:hAnsi="Arial" w:cs="Arial"/>
        </w:rPr>
      </w:pPr>
    </w:p>
    <w:p w14:paraId="3EF2AB71" w14:textId="1937A3AB" w:rsidR="7AE3E63B" w:rsidRPr="00C472CD" w:rsidRDefault="7AE3E63B" w:rsidP="3A330CCF">
      <w:pPr>
        <w:jc w:val="both"/>
        <w:rPr>
          <w:rFonts w:ascii="Arial" w:eastAsia="Helvetica" w:hAnsi="Arial" w:cs="Arial"/>
        </w:rPr>
      </w:pPr>
    </w:p>
    <w:p w14:paraId="0A4B48EC" w14:textId="1C33D772" w:rsidR="4B774105" w:rsidRPr="00C472CD" w:rsidRDefault="4B774105" w:rsidP="3A330CCF">
      <w:pPr>
        <w:jc w:val="both"/>
        <w:rPr>
          <w:rFonts w:ascii="Arial" w:eastAsia="Helvetica" w:hAnsi="Arial" w:cs="Arial"/>
        </w:rPr>
      </w:pPr>
    </w:p>
    <w:p w14:paraId="6DC70D6C" w14:textId="19D15AAD" w:rsidR="4B774105" w:rsidRPr="00C472CD" w:rsidRDefault="4B774105" w:rsidP="3A330CCF">
      <w:pPr>
        <w:jc w:val="both"/>
        <w:rPr>
          <w:rFonts w:ascii="Arial" w:eastAsia="Helvetica" w:hAnsi="Arial" w:cs="Arial"/>
        </w:rPr>
      </w:pPr>
    </w:p>
    <w:p w14:paraId="442C9B98" w14:textId="2766AA5A" w:rsidR="4B774105" w:rsidRPr="00C472CD" w:rsidRDefault="4B774105" w:rsidP="3A330CCF">
      <w:pPr>
        <w:jc w:val="both"/>
        <w:rPr>
          <w:rFonts w:ascii="Arial" w:eastAsia="Helvetica" w:hAnsi="Arial" w:cs="Arial"/>
        </w:rPr>
      </w:pPr>
    </w:p>
    <w:sectPr w:rsidR="4B774105" w:rsidRPr="00C472CD" w:rsidSect="00610FA9">
      <w:headerReference w:type="default" r:id="rId6"/>
      <w:footerReference w:type="default" r:id="rId7"/>
      <w:pgSz w:w="11907" w:h="16839"/>
      <w:pgMar w:top="2268" w:right="850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2B83" w14:textId="77777777" w:rsidR="00610FA9" w:rsidRDefault="00610FA9">
      <w:r>
        <w:separator/>
      </w:r>
    </w:p>
  </w:endnote>
  <w:endnote w:type="continuationSeparator" w:id="0">
    <w:p w14:paraId="2297474C" w14:textId="77777777" w:rsidR="00610FA9" w:rsidRDefault="0061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895D" w14:textId="0508634C" w:rsidR="6363993E" w:rsidRDefault="6363993E" w:rsidP="6363993E"/>
  <w:tbl>
    <w:tblPr>
      <w:tblStyle w:val="ListTable1Light-Accent1"/>
      <w:tblW w:w="9585" w:type="dxa"/>
      <w:tblLook w:val="0600" w:firstRow="0" w:lastRow="0" w:firstColumn="0" w:lastColumn="0" w:noHBand="1" w:noVBand="1"/>
    </w:tblPr>
    <w:tblGrid>
      <w:gridCol w:w="2280"/>
      <w:gridCol w:w="7305"/>
    </w:tblGrid>
    <w:tr w:rsidR="6577E9D5" w14:paraId="0C451471" w14:textId="77777777" w:rsidTr="70D2722C">
      <w:tc>
        <w:tcPr>
          <w:tcW w:w="2280" w:type="dxa"/>
          <w:vAlign w:val="bottom"/>
        </w:tcPr>
        <w:p w14:paraId="00BA8744" w14:textId="6DD5F53E" w:rsidR="6577E9D5" w:rsidRDefault="70D2722C" w:rsidP="70D2722C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70D2722C">
            <w:rPr>
              <w:rFonts w:ascii="Helvetica" w:eastAsia="Helvetica" w:hAnsi="Helvetica" w:cs="Helvetica"/>
              <w:color w:val="7030A0"/>
              <w:sz w:val="16"/>
              <w:szCs w:val="16"/>
            </w:rPr>
            <w:t>Telia Eesti AS</w:t>
          </w:r>
        </w:p>
        <w:p w14:paraId="5D6BB568" w14:textId="41B24B6F" w:rsidR="6577E9D5" w:rsidRDefault="70D2722C" w:rsidP="70D2722C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70D2722C">
            <w:rPr>
              <w:rFonts w:ascii="Helvetica" w:eastAsia="Helvetica" w:hAnsi="Helvetica" w:cs="Helvetica"/>
              <w:color w:val="7030A0"/>
              <w:sz w:val="16"/>
              <w:szCs w:val="16"/>
            </w:rPr>
            <w:t>Mustamäe tee 3</w:t>
          </w:r>
        </w:p>
        <w:p w14:paraId="1C6DA3B3" w14:textId="57BCF7CC" w:rsidR="6577E9D5" w:rsidRDefault="4B774105" w:rsidP="4B774105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4B774105">
            <w:rPr>
              <w:rFonts w:ascii="Helvetica" w:eastAsia="Helvetica" w:hAnsi="Helvetica" w:cs="Helvetica"/>
              <w:color w:val="7030A0"/>
              <w:sz w:val="16"/>
              <w:szCs w:val="16"/>
            </w:rPr>
            <w:t>15033 Tallinn, ESTONIA</w:t>
          </w:r>
        </w:p>
        <w:p w14:paraId="7CBAB33B" w14:textId="58C1E636" w:rsidR="6577E9D5" w:rsidRDefault="70D2722C" w:rsidP="70D2722C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70D2722C">
            <w:rPr>
              <w:rFonts w:ascii="Helvetica" w:eastAsia="Helvetica" w:hAnsi="Helvetica" w:cs="Helvetica"/>
              <w:color w:val="7030A0"/>
              <w:sz w:val="16"/>
              <w:szCs w:val="16"/>
            </w:rPr>
            <w:t>Registrikood: 10234957</w:t>
          </w:r>
        </w:p>
      </w:tc>
      <w:tc>
        <w:tcPr>
          <w:tcW w:w="7305" w:type="dxa"/>
          <w:vAlign w:val="bottom"/>
        </w:tcPr>
        <w:p w14:paraId="76803571" w14:textId="41E6D800" w:rsidR="6577E9D5" w:rsidRDefault="2A0E77CA" w:rsidP="2A0E77CA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r w:rsidRPr="2A0E77CA">
            <w:rPr>
              <w:rFonts w:ascii="Helvetica" w:eastAsia="Helvetica" w:hAnsi="Helvetica" w:cs="Helvetica"/>
              <w:color w:val="7030A0"/>
              <w:sz w:val="16"/>
              <w:szCs w:val="16"/>
            </w:rPr>
            <w:t>telia.ee</w:t>
          </w:r>
        </w:p>
        <w:p w14:paraId="5752B1E4" w14:textId="21C1CB25" w:rsidR="6577E9D5" w:rsidRDefault="00000000" w:rsidP="2A0E77CA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hyperlink r:id="rId1">
            <w:r w:rsidR="2A0E77CA" w:rsidRPr="2A0E77CA">
              <w:rPr>
                <w:rStyle w:val="Hyperlink"/>
                <w:rFonts w:ascii="Helvetica" w:eastAsia="Helvetica" w:hAnsi="Helvetica" w:cs="Helvetica"/>
                <w:color w:val="7030A0"/>
                <w:sz w:val="16"/>
                <w:szCs w:val="16"/>
              </w:rPr>
              <w:t>info@telia.ee</w:t>
            </w:r>
          </w:hyperlink>
        </w:p>
        <w:p w14:paraId="20ECF241" w14:textId="51246749" w:rsidR="6577E9D5" w:rsidRDefault="00000000" w:rsidP="2A0E77CA">
          <w:pPr>
            <w:rPr>
              <w:rFonts w:ascii="Helvetica" w:eastAsia="Helvetica" w:hAnsi="Helvetica" w:cs="Helvetica"/>
              <w:color w:val="7030A0"/>
              <w:sz w:val="16"/>
              <w:szCs w:val="16"/>
            </w:rPr>
          </w:pPr>
          <w:hyperlink r:id="rId2">
            <w:r w:rsidR="2A0E77CA" w:rsidRPr="2A0E77CA">
              <w:rPr>
                <w:rStyle w:val="Hyperlink"/>
                <w:rFonts w:ascii="Helvetica" w:eastAsia="Helvetica" w:hAnsi="Helvetica" w:cs="Helvetica"/>
                <w:color w:val="7030A0"/>
                <w:sz w:val="16"/>
                <w:szCs w:val="16"/>
              </w:rPr>
              <w:t>arikliendid@telia.ee</w:t>
            </w:r>
          </w:hyperlink>
        </w:p>
      </w:tc>
    </w:tr>
  </w:tbl>
  <w:p w14:paraId="5D8484CC" w14:textId="763BEE91" w:rsidR="6577E9D5" w:rsidRDefault="6577E9D5" w:rsidP="6577E9D5">
    <w:pPr>
      <w:pStyle w:val="Footer"/>
    </w:pPr>
  </w:p>
  <w:p w14:paraId="35DD3173" w14:textId="48414521" w:rsidR="6577E9D5" w:rsidRDefault="6577E9D5" w:rsidP="6577E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AD63" w14:textId="77777777" w:rsidR="00610FA9" w:rsidRDefault="00610FA9">
      <w:r>
        <w:separator/>
      </w:r>
    </w:p>
  </w:footnote>
  <w:footnote w:type="continuationSeparator" w:id="0">
    <w:p w14:paraId="1B82B310" w14:textId="77777777" w:rsidR="00610FA9" w:rsidRDefault="0061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19"/>
      <w:gridCol w:w="3118"/>
      <w:gridCol w:w="3119"/>
    </w:tblGrid>
    <w:tr w:rsidR="39244E7D" w14:paraId="7AA3213D" w14:textId="77777777" w:rsidTr="70D2722C">
      <w:tc>
        <w:tcPr>
          <w:tcW w:w="3120" w:type="dxa"/>
        </w:tcPr>
        <w:p w14:paraId="7DB21FEF" w14:textId="62E546F2" w:rsidR="39244E7D" w:rsidRDefault="39244E7D" w:rsidP="39244E7D">
          <w:pPr>
            <w:pStyle w:val="Header"/>
            <w:ind w:left="-115"/>
          </w:pPr>
        </w:p>
      </w:tc>
      <w:tc>
        <w:tcPr>
          <w:tcW w:w="3120" w:type="dxa"/>
        </w:tcPr>
        <w:p w14:paraId="7DD42EC3" w14:textId="0EFF9344" w:rsidR="39244E7D" w:rsidRDefault="39244E7D" w:rsidP="39244E7D">
          <w:pPr>
            <w:pStyle w:val="Header"/>
            <w:jc w:val="center"/>
          </w:pPr>
        </w:p>
      </w:tc>
      <w:tc>
        <w:tcPr>
          <w:tcW w:w="3120" w:type="dxa"/>
        </w:tcPr>
        <w:p w14:paraId="3DF0F656" w14:textId="0A180D45" w:rsidR="39244E7D" w:rsidRDefault="39244E7D" w:rsidP="39244E7D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79EB10B" wp14:editId="161DF11D">
                <wp:extent cx="1143000" cy="497681"/>
                <wp:effectExtent l="0" t="0" r="0" b="0"/>
                <wp:docPr id="118809162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9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B1DF2B" w14:textId="46016AC2" w:rsidR="39244E7D" w:rsidRDefault="39244E7D" w:rsidP="39244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44E7D"/>
    <w:rsid w:val="00177BE2"/>
    <w:rsid w:val="001B4970"/>
    <w:rsid w:val="00365924"/>
    <w:rsid w:val="003725B9"/>
    <w:rsid w:val="004275CD"/>
    <w:rsid w:val="0053799D"/>
    <w:rsid w:val="00610FA9"/>
    <w:rsid w:val="00646D1C"/>
    <w:rsid w:val="00737447"/>
    <w:rsid w:val="008770C7"/>
    <w:rsid w:val="00A8735F"/>
    <w:rsid w:val="00B41DC2"/>
    <w:rsid w:val="00BB3D1A"/>
    <w:rsid w:val="00C472CD"/>
    <w:rsid w:val="00CF1237"/>
    <w:rsid w:val="00D54BF3"/>
    <w:rsid w:val="00DB6E44"/>
    <w:rsid w:val="12BA6080"/>
    <w:rsid w:val="17B59D11"/>
    <w:rsid w:val="250EEDA0"/>
    <w:rsid w:val="2A0E77CA"/>
    <w:rsid w:val="39244E7D"/>
    <w:rsid w:val="3A330CCF"/>
    <w:rsid w:val="3E948267"/>
    <w:rsid w:val="43025B84"/>
    <w:rsid w:val="4B774105"/>
    <w:rsid w:val="4ED3E50D"/>
    <w:rsid w:val="5026B877"/>
    <w:rsid w:val="55CB7A5D"/>
    <w:rsid w:val="56FAC2D2"/>
    <w:rsid w:val="6363993E"/>
    <w:rsid w:val="6577E9D5"/>
    <w:rsid w:val="70D2722C"/>
    <w:rsid w:val="70E50A48"/>
    <w:rsid w:val="7AE3E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chartTrackingRefBased/>
  <w15:docId w15:val="{B9A0CBE3-C59E-40DB-87EE-19803754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E44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E44"/>
    <w:pPr>
      <w:keepNext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DB6E44"/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ing2Char">
    <w:name w:val="Heading 2 Char"/>
    <w:basedOn w:val="DefaultParagraphFont"/>
    <w:link w:val="Heading2"/>
    <w:uiPriority w:val="99"/>
    <w:rsid w:val="00DB6E44"/>
    <w:rPr>
      <w:rFonts w:ascii="Times New Roman" w:eastAsia="Times New Roman" w:hAnsi="Times New Roman" w:cs="Times New Roman"/>
      <w:b/>
      <w:sz w:val="24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2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ikliendid@telia.ee" TargetMode="External"/><Relationship Id="rId1" Type="http://schemas.openxmlformats.org/officeDocument/2006/relationships/hyperlink" Target="mailto:info@teli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heigo.heinleht@gmail.com</dc:creator>
  <cp:keywords/>
  <dc:description/>
  <cp:lastModifiedBy>Ave Kiviberg</cp:lastModifiedBy>
  <cp:revision>3</cp:revision>
  <dcterms:created xsi:type="dcterms:W3CDTF">2024-02-09T09:31:00Z</dcterms:created>
  <dcterms:modified xsi:type="dcterms:W3CDTF">2024-02-09T09:32:00Z</dcterms:modified>
</cp:coreProperties>
</file>